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0B" w:rsidRDefault="0048548E" w:rsidP="00485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  <w:r w:rsidR="009828BC">
        <w:rPr>
          <w:rFonts w:ascii="Times New Roman" w:hAnsi="Times New Roman" w:cs="Times New Roman"/>
          <w:sz w:val="28"/>
          <w:szCs w:val="28"/>
        </w:rPr>
        <w:t xml:space="preserve"> на сайт</w:t>
      </w:r>
      <w:bookmarkStart w:id="0" w:name="_GoBack"/>
      <w:bookmarkEnd w:id="0"/>
    </w:p>
    <w:p w:rsidR="0048548E" w:rsidRPr="00887E86" w:rsidRDefault="0048548E" w:rsidP="0048548E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E86">
        <w:rPr>
          <w:rFonts w:ascii="Times New Roman" w:hAnsi="Times New Roman" w:cs="Times New Roman"/>
          <w:b/>
          <w:sz w:val="28"/>
          <w:szCs w:val="28"/>
          <w:u w:val="single"/>
        </w:rPr>
        <w:t>«Об организации отдыха детей и их оздоровления»</w:t>
      </w:r>
    </w:p>
    <w:p w:rsidR="0048548E" w:rsidRDefault="0048548E" w:rsidP="0048548E">
      <w:pPr>
        <w:pStyle w:val="a3"/>
        <w:numPr>
          <w:ilvl w:val="1"/>
          <w:numId w:val="1"/>
        </w:numPr>
        <w:ind w:left="426" w:hanging="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48E">
        <w:rPr>
          <w:rFonts w:ascii="Times New Roman" w:hAnsi="Times New Roman" w:cs="Times New Roman"/>
          <w:i/>
          <w:sz w:val="28"/>
          <w:szCs w:val="28"/>
        </w:rPr>
        <w:t>Основные сведения</w:t>
      </w:r>
    </w:p>
    <w:p w:rsidR="0048548E" w:rsidRPr="0048548E" w:rsidRDefault="0048548E" w:rsidP="0048548E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48E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48E">
        <w:rPr>
          <w:rFonts w:ascii="Times New Roman" w:hAnsi="Times New Roman" w:cs="Times New Roman"/>
          <w:sz w:val="24"/>
          <w:szCs w:val="24"/>
        </w:rPr>
        <w:t>КРЕСТОВОГОРОДИЩЕНСКАЯ СРЕДНЯЯ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48E">
        <w:rPr>
          <w:rFonts w:ascii="Times New Roman" w:hAnsi="Times New Roman" w:cs="Times New Roman"/>
          <w:sz w:val="24"/>
          <w:szCs w:val="24"/>
        </w:rPr>
        <w:t>ИМЕНИ ГЕРОЯ СОВЕТСКОГО СОЮЗА МИХАИЛА ФЕДОРОВИЧА</w:t>
      </w:r>
      <w:proofErr w:type="gramEnd"/>
      <w:r w:rsidRPr="0048548E">
        <w:rPr>
          <w:rFonts w:ascii="Times New Roman" w:hAnsi="Times New Roman" w:cs="Times New Roman"/>
          <w:sz w:val="24"/>
          <w:szCs w:val="24"/>
        </w:rPr>
        <w:t xml:space="preserve"> ВАХРАМЕЕВА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48E">
        <w:rPr>
          <w:rFonts w:ascii="Times New Roman" w:hAnsi="Times New Roman" w:cs="Times New Roman"/>
          <w:sz w:val="24"/>
          <w:szCs w:val="24"/>
        </w:rPr>
        <w:t>(МОУ КРЕСТОВОГОРОДИЩЕНСКАЯ СШ)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48E">
        <w:rPr>
          <w:rFonts w:ascii="Times New Roman" w:hAnsi="Times New Roman" w:cs="Times New Roman"/>
          <w:sz w:val="24"/>
          <w:szCs w:val="24"/>
        </w:rPr>
        <w:t>ЧЕРДАКЛИНСКОГО РАЙОНА УЛЬЯНОВСКОЙ ОБЛАСТИ</w:t>
      </w:r>
    </w:p>
    <w:p w:rsidR="0048548E" w:rsidRPr="0048548E" w:rsidRDefault="0048548E" w:rsidP="0048548E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48E">
        <w:rPr>
          <w:rFonts w:ascii="Times New Roman" w:hAnsi="Times New Roman" w:cs="Times New Roman"/>
          <w:b/>
          <w:sz w:val="28"/>
          <w:szCs w:val="28"/>
        </w:rPr>
        <w:t>Бугримова</w:t>
      </w:r>
      <w:proofErr w:type="spellEnd"/>
      <w:r w:rsidRPr="0048548E">
        <w:rPr>
          <w:rFonts w:ascii="Times New Roman" w:hAnsi="Times New Roman" w:cs="Times New Roman"/>
          <w:b/>
          <w:sz w:val="28"/>
          <w:szCs w:val="28"/>
        </w:rPr>
        <w:t xml:space="preserve"> Оксана Александровна</w:t>
      </w:r>
    </w:p>
    <w:p w:rsidR="0048548E" w:rsidRPr="0048548E" w:rsidRDefault="0048548E" w:rsidP="0048548E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Организационно-правовая форма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8E">
        <w:rPr>
          <w:rFonts w:ascii="Times New Roman" w:hAnsi="Times New Roman" w:cs="Times New Roman"/>
          <w:b/>
          <w:sz w:val="28"/>
          <w:szCs w:val="28"/>
        </w:rPr>
        <w:t>бюджетное учреждение</w:t>
      </w:r>
    </w:p>
    <w:p w:rsidR="0048548E" w:rsidRPr="00EB2053" w:rsidRDefault="0048548E" w:rsidP="00EB2053">
      <w:pPr>
        <w:pStyle w:val="a3"/>
        <w:numPr>
          <w:ilvl w:val="0"/>
          <w:numId w:val="3"/>
        </w:numPr>
        <w:ind w:left="567" w:hanging="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053">
        <w:rPr>
          <w:rFonts w:ascii="Times New Roman" w:hAnsi="Times New Roman" w:cs="Times New Roman"/>
          <w:sz w:val="28"/>
          <w:szCs w:val="28"/>
        </w:rPr>
        <w:t xml:space="preserve">Тип организации отдыха: </w:t>
      </w:r>
      <w:r w:rsidR="00EB2053" w:rsidRPr="00EB2053">
        <w:rPr>
          <w:rFonts w:ascii="Times New Roman" w:hAnsi="Times New Roman" w:cs="Times New Roman"/>
          <w:b/>
          <w:sz w:val="28"/>
          <w:szCs w:val="28"/>
        </w:rPr>
        <w:t xml:space="preserve">Лагерь, организованный образовательной организацией, осуществляющей организацию отдыха и </w:t>
      </w:r>
      <w:proofErr w:type="gramStart"/>
      <w:r w:rsidR="00EB2053" w:rsidRPr="00EB2053">
        <w:rPr>
          <w:rFonts w:ascii="Times New Roman" w:hAnsi="Times New Roman" w:cs="Times New Roman"/>
          <w:b/>
          <w:sz w:val="28"/>
          <w:szCs w:val="28"/>
        </w:rPr>
        <w:t>оздоровления</w:t>
      </w:r>
      <w:proofErr w:type="gramEnd"/>
      <w:r w:rsidR="00EB2053" w:rsidRPr="00EB2053">
        <w:rPr>
          <w:rFonts w:ascii="Times New Roman" w:hAnsi="Times New Roman" w:cs="Times New Roman"/>
          <w:b/>
          <w:sz w:val="28"/>
          <w:szCs w:val="28"/>
        </w:rPr>
        <w:t xml:space="preserve"> обучающихся в каникулярное время с дневным пребыванием</w:t>
      </w:r>
    </w:p>
    <w:p w:rsidR="00EB2053" w:rsidRDefault="00EB2053" w:rsidP="00EB2053">
      <w:pPr>
        <w:pStyle w:val="a3"/>
        <w:numPr>
          <w:ilvl w:val="0"/>
          <w:numId w:val="3"/>
        </w:numPr>
        <w:spacing w:after="0" w:line="240" w:lineRule="auto"/>
        <w:ind w:left="567" w:hanging="47"/>
        <w:jc w:val="both"/>
        <w:rPr>
          <w:rFonts w:ascii="Times New Roman" w:hAnsi="Times New Roman" w:cs="Times New Roman"/>
          <w:sz w:val="28"/>
          <w:szCs w:val="28"/>
        </w:rPr>
      </w:pPr>
      <w:r w:rsidRPr="00EB2053">
        <w:rPr>
          <w:rFonts w:ascii="Times New Roman" w:hAnsi="Times New Roman" w:cs="Times New Roman"/>
          <w:sz w:val="28"/>
          <w:szCs w:val="28"/>
        </w:rPr>
        <w:t xml:space="preserve">433408, Ульяновская область, </w:t>
      </w:r>
      <w:proofErr w:type="spellStart"/>
      <w:r w:rsidRPr="00EB2053">
        <w:rPr>
          <w:rFonts w:ascii="Times New Roman" w:hAnsi="Times New Roman" w:cs="Times New Roman"/>
          <w:sz w:val="28"/>
          <w:szCs w:val="28"/>
        </w:rPr>
        <w:t>Чердаклинский</w:t>
      </w:r>
      <w:proofErr w:type="spellEnd"/>
      <w:r w:rsidRPr="00EB2053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EB2053">
        <w:rPr>
          <w:rFonts w:ascii="Times New Roman" w:hAnsi="Times New Roman" w:cs="Times New Roman"/>
          <w:sz w:val="28"/>
          <w:szCs w:val="28"/>
        </w:rPr>
        <w:t xml:space="preserve"> </w:t>
      </w:r>
      <w:r w:rsidRPr="00EB205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 w:rsidRPr="00EB2053">
        <w:rPr>
          <w:rFonts w:ascii="Times New Roman" w:hAnsi="Times New Roman" w:cs="Times New Roman"/>
          <w:sz w:val="28"/>
          <w:szCs w:val="28"/>
        </w:rPr>
        <w:t>Крестово-Городище</w:t>
      </w:r>
      <w:proofErr w:type="gramEnd"/>
      <w:r w:rsidRPr="00EB2053">
        <w:rPr>
          <w:rFonts w:ascii="Times New Roman" w:hAnsi="Times New Roman" w:cs="Times New Roman"/>
          <w:sz w:val="28"/>
          <w:szCs w:val="28"/>
        </w:rPr>
        <w:t>, ул. Ленина 61</w:t>
      </w:r>
    </w:p>
    <w:p w:rsidR="00EB2053" w:rsidRPr="00EB2053" w:rsidRDefault="00EB2053" w:rsidP="00EB2053">
      <w:pPr>
        <w:pStyle w:val="a3"/>
        <w:numPr>
          <w:ilvl w:val="0"/>
          <w:numId w:val="3"/>
        </w:numPr>
        <w:spacing w:after="0" w:line="240" w:lineRule="auto"/>
        <w:ind w:left="567" w:hanging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Режим: </w:t>
      </w:r>
      <w:r w:rsidRPr="00EB2053">
        <w:rPr>
          <w:rFonts w:ascii="Times New Roman" w:hAnsi="Times New Roman" w:cs="Times New Roman"/>
          <w:b/>
          <w:sz w:val="28"/>
          <w:szCs w:val="28"/>
        </w:rPr>
        <w:t>сезонный</w:t>
      </w:r>
      <w:r>
        <w:rPr>
          <w:rFonts w:ascii="Times New Roman" w:hAnsi="Times New Roman" w:cs="Times New Roman"/>
          <w:b/>
          <w:sz w:val="28"/>
          <w:szCs w:val="28"/>
        </w:rPr>
        <w:t>, график работы: 8.30-14.30</w:t>
      </w:r>
    </w:p>
    <w:p w:rsidR="00EB2053" w:rsidRPr="00EB2053" w:rsidRDefault="00EB2053" w:rsidP="00EB205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B2053" w:rsidRPr="00EB2053" w:rsidRDefault="00EB2053" w:rsidP="00EB20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i/>
          <w:sz w:val="28"/>
          <w:szCs w:val="28"/>
        </w:rPr>
        <w:t>Документ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ы</w:t>
      </w:r>
      <w:r w:rsidR="005D5BA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D5BA8">
        <w:rPr>
          <w:rFonts w:ascii="Times New Roman" w:hAnsi="Times New Roman" w:cs="Times New Roman"/>
          <w:i/>
          <w:sz w:val="28"/>
          <w:szCs w:val="28"/>
        </w:rPr>
        <w:t>приложение)</w:t>
      </w:r>
    </w:p>
    <w:p w:rsidR="00EB2053" w:rsidRDefault="005D5BA8" w:rsidP="00EB20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BA8">
        <w:rPr>
          <w:rFonts w:ascii="Times New Roman" w:hAnsi="Times New Roman" w:cs="Times New Roman"/>
          <w:i/>
          <w:sz w:val="28"/>
          <w:szCs w:val="28"/>
        </w:rPr>
        <w:t>1.3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Руководство</w:t>
      </w:r>
    </w:p>
    <w:p w:rsidR="00F1714C" w:rsidRPr="00F1714C" w:rsidRDefault="00F1714C" w:rsidP="00F171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14C">
        <w:rPr>
          <w:rFonts w:ascii="Times New Roman" w:hAnsi="Times New Roman" w:cs="Times New Roman"/>
          <w:sz w:val="24"/>
          <w:szCs w:val="24"/>
        </w:rPr>
        <w:t xml:space="preserve">Начальник лагеря                        - </w:t>
      </w:r>
      <w:proofErr w:type="spellStart"/>
      <w:r w:rsidRPr="00F1714C">
        <w:rPr>
          <w:rFonts w:ascii="Times New Roman" w:hAnsi="Times New Roman" w:cs="Times New Roman"/>
          <w:sz w:val="24"/>
          <w:szCs w:val="24"/>
        </w:rPr>
        <w:t>Бугримова</w:t>
      </w:r>
      <w:proofErr w:type="spellEnd"/>
      <w:r w:rsidRPr="00F1714C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1714C" w:rsidRPr="00F1714C" w:rsidRDefault="00F1714C" w:rsidP="00F171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14C">
        <w:rPr>
          <w:rFonts w:ascii="Times New Roman" w:hAnsi="Times New Roman" w:cs="Times New Roman"/>
          <w:sz w:val="24"/>
          <w:szCs w:val="24"/>
        </w:rPr>
        <w:t xml:space="preserve">Заместить начальника лагеря </w:t>
      </w:r>
    </w:p>
    <w:p w:rsidR="00F1714C" w:rsidRPr="00F1714C" w:rsidRDefault="00F1714C" w:rsidP="00F1714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714C">
        <w:rPr>
          <w:rFonts w:ascii="Times New Roman" w:hAnsi="Times New Roman" w:cs="Times New Roman"/>
          <w:sz w:val="24"/>
          <w:szCs w:val="24"/>
        </w:rPr>
        <w:t xml:space="preserve">(руководитель программы)       - Филиппова И.А. </w:t>
      </w:r>
    </w:p>
    <w:p w:rsidR="00F1714C" w:rsidRPr="00F1714C" w:rsidRDefault="00F1714C" w:rsidP="00F171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714C">
        <w:rPr>
          <w:rFonts w:ascii="Times New Roman" w:hAnsi="Times New Roman" w:cs="Times New Roman"/>
          <w:i/>
          <w:sz w:val="28"/>
          <w:szCs w:val="28"/>
        </w:rPr>
        <w:t>1.4 Педагогический и вожатский состав</w:t>
      </w:r>
    </w:p>
    <w:p w:rsidR="00F1714C" w:rsidRDefault="00F1714C" w:rsidP="00F171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714C">
        <w:rPr>
          <w:rFonts w:ascii="Times New Roman" w:hAnsi="Times New Roman" w:cs="Times New Roman"/>
          <w:sz w:val="24"/>
          <w:szCs w:val="24"/>
        </w:rPr>
        <w:t>Воспитатель                                - Исаева Е.А.</w:t>
      </w:r>
      <w:r w:rsidRPr="00F17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(среднее специальное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образование, </w:t>
      </w:r>
      <w:proofErr w:type="gramEnd"/>
    </w:p>
    <w:p w:rsidR="00F1714C" w:rsidRDefault="00F1714C" w:rsidP="00F171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1714C" w:rsidRPr="00F1714C" w:rsidRDefault="00F1714C" w:rsidP="00F171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14C" w:rsidRDefault="00F1714C" w:rsidP="00F171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14C">
        <w:rPr>
          <w:rFonts w:ascii="Times New Roman" w:hAnsi="Times New Roman" w:cs="Times New Roman"/>
          <w:sz w:val="24"/>
          <w:szCs w:val="24"/>
        </w:rPr>
        <w:t xml:space="preserve">Воспитатель                                - </w:t>
      </w:r>
      <w:proofErr w:type="spellStart"/>
      <w:r w:rsidRPr="00F1714C">
        <w:rPr>
          <w:rFonts w:ascii="Times New Roman" w:hAnsi="Times New Roman" w:cs="Times New Roman"/>
          <w:sz w:val="24"/>
          <w:szCs w:val="24"/>
        </w:rPr>
        <w:t>Мерчина</w:t>
      </w:r>
      <w:proofErr w:type="spellEnd"/>
      <w:r w:rsidRPr="00F1714C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>, учитель     иностранных языков)</w:t>
      </w:r>
    </w:p>
    <w:p w:rsidR="00F1714C" w:rsidRPr="00F1714C" w:rsidRDefault="00F1714C" w:rsidP="00F171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14C" w:rsidRPr="00F1714C" w:rsidRDefault="00F1714C" w:rsidP="00F171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14C">
        <w:rPr>
          <w:rFonts w:ascii="Times New Roman" w:hAnsi="Times New Roman" w:cs="Times New Roman"/>
          <w:sz w:val="24"/>
          <w:szCs w:val="24"/>
        </w:rPr>
        <w:t xml:space="preserve">Воспитатель                                - </w:t>
      </w:r>
      <w:proofErr w:type="spellStart"/>
      <w:r w:rsidRPr="00F1714C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Pr="00F1714C">
        <w:rPr>
          <w:rFonts w:ascii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sz w:val="24"/>
          <w:szCs w:val="24"/>
        </w:rPr>
        <w:t xml:space="preserve">(высшее,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1714C" w:rsidRPr="00F1714C" w:rsidRDefault="00F1714C" w:rsidP="00F171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14C">
        <w:rPr>
          <w:rFonts w:ascii="Times New Roman" w:hAnsi="Times New Roman" w:cs="Times New Roman"/>
          <w:sz w:val="24"/>
          <w:szCs w:val="24"/>
        </w:rPr>
        <w:t>Воспитатель                                - Львов А.Н.</w:t>
      </w:r>
      <w:r>
        <w:rPr>
          <w:rFonts w:ascii="Times New Roman" w:hAnsi="Times New Roman" w:cs="Times New Roman"/>
          <w:sz w:val="24"/>
          <w:szCs w:val="24"/>
        </w:rPr>
        <w:t xml:space="preserve"> (высшее,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1714C" w:rsidRDefault="00F1714C" w:rsidP="00F171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14C">
        <w:rPr>
          <w:rFonts w:ascii="Times New Roman" w:hAnsi="Times New Roman" w:cs="Times New Roman"/>
          <w:sz w:val="24"/>
          <w:szCs w:val="24"/>
        </w:rPr>
        <w:t>Воспитатель                                - Гриднева Н.А.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>, учитель математики)</w:t>
      </w:r>
    </w:p>
    <w:p w:rsidR="00F1714C" w:rsidRPr="00F1714C" w:rsidRDefault="00F1714C" w:rsidP="00F17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14C" w:rsidRPr="00F1714C" w:rsidRDefault="00F1714C" w:rsidP="00F171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14C"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- </w:t>
      </w:r>
      <w:proofErr w:type="spellStart"/>
      <w:r w:rsidRPr="00F1714C">
        <w:rPr>
          <w:rFonts w:ascii="Times New Roman" w:hAnsi="Times New Roman" w:cs="Times New Roman"/>
          <w:sz w:val="24"/>
          <w:szCs w:val="24"/>
        </w:rPr>
        <w:t>Смольникова</w:t>
      </w:r>
      <w:proofErr w:type="spellEnd"/>
      <w:r w:rsidRPr="00F1714C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1714C" w:rsidRDefault="00F1714C" w:rsidP="00F171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14C">
        <w:rPr>
          <w:rFonts w:ascii="Times New Roman" w:hAnsi="Times New Roman" w:cs="Times New Roman"/>
          <w:sz w:val="24"/>
          <w:szCs w:val="24"/>
        </w:rPr>
        <w:t>Учитель – дефектолог                - Каргина Л.Е.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1714C" w:rsidRDefault="00F1714C" w:rsidP="00F17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053" w:rsidRPr="00887E86" w:rsidRDefault="00F1714C" w:rsidP="00EB20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E86">
        <w:rPr>
          <w:rFonts w:ascii="Times New Roman" w:hAnsi="Times New Roman" w:cs="Times New Roman"/>
          <w:i/>
          <w:sz w:val="28"/>
          <w:szCs w:val="28"/>
        </w:rPr>
        <w:t>1.5. Контакты</w:t>
      </w:r>
    </w:p>
    <w:p w:rsidR="00887E86" w:rsidRPr="00887E86" w:rsidRDefault="00887E86" w:rsidP="00887E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E86">
        <w:rPr>
          <w:rFonts w:ascii="Times New Roman" w:hAnsi="Times New Roman" w:cs="Times New Roman"/>
          <w:sz w:val="28"/>
          <w:szCs w:val="28"/>
        </w:rPr>
        <w:t>Тел.</w:t>
      </w:r>
      <w:proofErr w:type="gramStart"/>
      <w:r w:rsidRPr="00887E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7E86">
        <w:rPr>
          <w:rFonts w:ascii="Times New Roman" w:hAnsi="Times New Roman" w:cs="Times New Roman"/>
          <w:sz w:val="28"/>
          <w:szCs w:val="28"/>
        </w:rPr>
        <w:t>8-84-231) 53-135</w:t>
      </w:r>
    </w:p>
    <w:p w:rsidR="00887E86" w:rsidRPr="00887E86" w:rsidRDefault="00887E86" w:rsidP="00887E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7E8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87E8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kr-gorod.shkola@yandex.ru</w:t>
        </w:r>
      </w:hyperlink>
    </w:p>
    <w:p w:rsidR="00887E86" w:rsidRPr="00887E86" w:rsidRDefault="00887E86" w:rsidP="00887E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86">
        <w:rPr>
          <w:rFonts w:ascii="Times New Roman" w:hAnsi="Times New Roman" w:cs="Times New Roman"/>
          <w:sz w:val="28"/>
          <w:szCs w:val="28"/>
        </w:rPr>
        <w:t xml:space="preserve">433408, Ульяновская область, </w:t>
      </w:r>
      <w:proofErr w:type="spellStart"/>
      <w:r w:rsidRPr="00887E86">
        <w:rPr>
          <w:rFonts w:ascii="Times New Roman" w:hAnsi="Times New Roman" w:cs="Times New Roman"/>
          <w:sz w:val="28"/>
          <w:szCs w:val="28"/>
        </w:rPr>
        <w:t>Чердаклинский</w:t>
      </w:r>
      <w:proofErr w:type="spellEnd"/>
      <w:r w:rsidRPr="00887E8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7E86">
        <w:rPr>
          <w:rFonts w:ascii="Times New Roman" w:hAnsi="Times New Roman" w:cs="Times New Roman"/>
          <w:sz w:val="28"/>
          <w:szCs w:val="28"/>
        </w:rPr>
        <w:t xml:space="preserve">, </w:t>
      </w:r>
      <w:r w:rsidRPr="00887E86">
        <w:rPr>
          <w:rFonts w:ascii="Times New Roman" w:hAnsi="Times New Roman" w:cs="Times New Roman"/>
          <w:sz w:val="28"/>
          <w:szCs w:val="28"/>
        </w:rPr>
        <w:t>сел</w:t>
      </w:r>
      <w:r w:rsidRPr="00887E8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87E86">
        <w:rPr>
          <w:rFonts w:ascii="Times New Roman" w:hAnsi="Times New Roman" w:cs="Times New Roman"/>
          <w:sz w:val="28"/>
          <w:szCs w:val="28"/>
        </w:rPr>
        <w:t>Крестово-Городище</w:t>
      </w:r>
      <w:proofErr w:type="gramEnd"/>
      <w:r w:rsidRPr="00887E86">
        <w:rPr>
          <w:rFonts w:ascii="Times New Roman" w:hAnsi="Times New Roman" w:cs="Times New Roman"/>
          <w:sz w:val="28"/>
          <w:szCs w:val="28"/>
        </w:rPr>
        <w:t xml:space="preserve">, ул. Ленина, </w:t>
      </w:r>
      <w:r w:rsidRPr="00887E86">
        <w:rPr>
          <w:rFonts w:ascii="Times New Roman" w:hAnsi="Times New Roman" w:cs="Times New Roman"/>
          <w:sz w:val="28"/>
          <w:szCs w:val="28"/>
        </w:rPr>
        <w:t>61</w:t>
      </w:r>
    </w:p>
    <w:p w:rsidR="00887E86" w:rsidRPr="00887E86" w:rsidRDefault="00887E86" w:rsidP="00887E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E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Деятельность</w:t>
      </w:r>
    </w:p>
    <w:p w:rsidR="00887E86" w:rsidRPr="00887E86" w:rsidRDefault="00887E86" w:rsidP="00887E8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6,5-17 лет включительно</w:t>
      </w:r>
    </w:p>
    <w:p w:rsidR="00887E86" w:rsidRPr="00887E86" w:rsidRDefault="00887E86" w:rsidP="00887E8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02.06. по 24.06.2025г включительно</w:t>
      </w:r>
    </w:p>
    <w:p w:rsidR="00887E86" w:rsidRPr="00887E86" w:rsidRDefault="00887E86" w:rsidP="00887E8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Краткосрочные дополнительные образовательные программы: «Спортивный калейдоскоп»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Львов А.Н., «Юный художник»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887E86" w:rsidRDefault="00887E86" w:rsidP="00887E8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7E86" w:rsidRDefault="00887E86" w:rsidP="00887E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E86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</w:t>
      </w:r>
    </w:p>
    <w:p w:rsidR="00887E86" w:rsidRDefault="00887E86" w:rsidP="00887E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E86" w:rsidRDefault="004C72D3" w:rsidP="004C72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2D3">
        <w:rPr>
          <w:rFonts w:ascii="Times New Roman" w:hAnsi="Times New Roman" w:cs="Times New Roman"/>
          <w:sz w:val="28"/>
          <w:szCs w:val="28"/>
        </w:rPr>
        <w:t xml:space="preserve">10.11.1969г., </w:t>
      </w:r>
      <w:proofErr w:type="spellStart"/>
      <w:r w:rsidRPr="004C72D3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4C72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72D3">
        <w:rPr>
          <w:rFonts w:ascii="Times New Roman" w:hAnsi="Times New Roman" w:cs="Times New Roman"/>
          <w:sz w:val="28"/>
          <w:szCs w:val="28"/>
        </w:rPr>
        <w:t>емонт</w:t>
      </w:r>
      <w:proofErr w:type="spellEnd"/>
      <w:r w:rsidRPr="004C72D3">
        <w:rPr>
          <w:rFonts w:ascii="Times New Roman" w:hAnsi="Times New Roman" w:cs="Times New Roman"/>
          <w:sz w:val="28"/>
          <w:szCs w:val="28"/>
        </w:rPr>
        <w:t xml:space="preserve"> спортзала и раздевалок -2016г. Текущий ремонт 2021 год</w:t>
      </w:r>
    </w:p>
    <w:p w:rsidR="004C72D3" w:rsidRDefault="004C72D3" w:rsidP="004C72D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2D3">
        <w:rPr>
          <w:rFonts w:ascii="Times New Roman" w:hAnsi="Times New Roman" w:cs="Times New Roman"/>
          <w:sz w:val="28"/>
          <w:szCs w:val="28"/>
        </w:rPr>
        <w:t>двухразовое питание</w:t>
      </w:r>
    </w:p>
    <w:p w:rsidR="004C72D3" w:rsidRPr="004C72D3" w:rsidRDefault="004C72D3" w:rsidP="004C72D3">
      <w:pPr>
        <w:pStyle w:val="a3"/>
        <w:numPr>
          <w:ilvl w:val="0"/>
          <w:numId w:val="8"/>
        </w:numPr>
        <w:shd w:val="clear" w:color="auto" w:fill="FFFFFF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включсет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4C72D3">
        <w:rPr>
          <w:rFonts w:ascii="Times New Roman" w:hAnsi="Times New Roman" w:cs="Times New Roman"/>
          <w:sz w:val="28"/>
          <w:szCs w:val="28"/>
        </w:rPr>
        <w:t xml:space="preserve"> спортивный зал - 1, </w:t>
      </w:r>
      <w:r w:rsidRPr="004C72D3">
        <w:rPr>
          <w:rFonts w:ascii="Times New Roman" w:eastAsia="Times New Roman CYR" w:hAnsi="Times New Roman" w:cs="Times New Roman"/>
          <w:sz w:val="28"/>
          <w:szCs w:val="28"/>
        </w:rPr>
        <w:t xml:space="preserve">раздевалки, </w:t>
      </w:r>
      <w:r w:rsidRPr="004C72D3">
        <w:rPr>
          <w:rFonts w:ascii="Times New Roman" w:hAnsi="Times New Roman" w:cs="Times New Roman"/>
          <w:sz w:val="28"/>
          <w:szCs w:val="28"/>
        </w:rPr>
        <w:t>раздельные</w:t>
      </w:r>
      <w:r w:rsidRPr="004C72D3">
        <w:rPr>
          <w:rFonts w:ascii="Times New Roman" w:eastAsia="Times New Roman CYR" w:hAnsi="Times New Roman" w:cs="Times New Roman"/>
          <w:sz w:val="28"/>
          <w:szCs w:val="28"/>
        </w:rPr>
        <w:t xml:space="preserve"> санузлы, кабинеты для занятий – 4 , открытая игровая и спортивная площадка. </w:t>
      </w:r>
    </w:p>
    <w:p w:rsidR="004C72D3" w:rsidRPr="004C72D3" w:rsidRDefault="004C72D3" w:rsidP="004C72D3">
      <w:pPr>
        <w:pStyle w:val="a3"/>
        <w:shd w:val="clear" w:color="auto" w:fill="FFFFFF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4C72D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C72D3">
        <w:rPr>
          <w:rFonts w:ascii="Times New Roman" w:hAnsi="Times New Roman" w:cs="Times New Roman"/>
          <w:sz w:val="28"/>
          <w:szCs w:val="28"/>
        </w:rPr>
        <w:t xml:space="preserve">Помещения здания МОУ </w:t>
      </w:r>
      <w:proofErr w:type="spellStart"/>
      <w:r w:rsidRPr="004C72D3">
        <w:rPr>
          <w:rFonts w:ascii="Times New Roman" w:hAnsi="Times New Roman" w:cs="Times New Roman"/>
          <w:sz w:val="28"/>
          <w:szCs w:val="28"/>
        </w:rPr>
        <w:t>Крестовогородищенской</w:t>
      </w:r>
      <w:proofErr w:type="spellEnd"/>
      <w:r w:rsidRPr="004C72D3">
        <w:rPr>
          <w:rFonts w:ascii="Times New Roman" w:hAnsi="Times New Roman" w:cs="Times New Roman"/>
          <w:sz w:val="28"/>
          <w:szCs w:val="28"/>
        </w:rPr>
        <w:t xml:space="preserve"> СШ и их оборудование соответствуют санитарным правилам, предъявляемым к оздоровительным учреждениям с дневным пребыванием детей в период каникул. </w:t>
      </w:r>
      <w:r w:rsidRPr="004C72D3">
        <w:rPr>
          <w:rFonts w:ascii="Times New Roman" w:hAnsi="Times New Roman" w:cs="Times New Roman"/>
          <w:color w:val="000000"/>
          <w:sz w:val="28"/>
          <w:szCs w:val="28"/>
        </w:rPr>
        <w:t>Занятия физкультурой и спортом планируется проводить</w:t>
      </w:r>
      <w:r w:rsidRPr="004C72D3">
        <w:rPr>
          <w:rFonts w:ascii="Times New Roman" w:hAnsi="Times New Roman" w:cs="Times New Roman"/>
          <w:sz w:val="28"/>
          <w:szCs w:val="28"/>
        </w:rPr>
        <w:t xml:space="preserve"> в спортивном зале и на территории спортивной площадки. Физкультурно-оздоровительная работа предусматривает следующие мероприятия:</w:t>
      </w:r>
    </w:p>
    <w:p w:rsidR="004C72D3" w:rsidRDefault="004C72D3" w:rsidP="004C72D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C72D3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4C72D3" w:rsidRPr="00AB7B91" w:rsidRDefault="004C72D3" w:rsidP="004C72D3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2D3">
        <w:rPr>
          <w:rFonts w:ascii="Times New Roman" w:hAnsi="Times New Roman" w:cs="Times New Roman"/>
          <w:sz w:val="28"/>
          <w:szCs w:val="28"/>
        </w:rPr>
        <w:t xml:space="preserve">- мастер-классы по различным видам спорта (легкая атлетика, футбол, туризм, волейбол, пионербол,  прыжки в длину и в </w:t>
      </w:r>
      <w:r w:rsidRPr="00AB7B91">
        <w:rPr>
          <w:rFonts w:ascii="Times New Roman" w:hAnsi="Times New Roman" w:cs="Times New Roman"/>
          <w:sz w:val="28"/>
          <w:szCs w:val="28"/>
        </w:rPr>
        <w:t>высоту и т.д.).</w:t>
      </w:r>
    </w:p>
    <w:p w:rsidR="004C72D3" w:rsidRDefault="004C72D3" w:rsidP="004C72D3">
      <w:pPr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B91">
        <w:rPr>
          <w:rFonts w:ascii="Times New Roman" w:hAnsi="Times New Roman" w:cs="Times New Roman"/>
          <w:b/>
          <w:sz w:val="28"/>
          <w:szCs w:val="28"/>
          <w:u w:val="single"/>
        </w:rPr>
        <w:t xml:space="preserve">4. Услуги, в том числе </w:t>
      </w:r>
      <w:r w:rsidR="00AB7B91" w:rsidRPr="00AB7B91">
        <w:rPr>
          <w:rFonts w:ascii="Times New Roman" w:hAnsi="Times New Roman" w:cs="Times New Roman"/>
          <w:b/>
          <w:sz w:val="28"/>
          <w:szCs w:val="28"/>
          <w:u w:val="single"/>
        </w:rPr>
        <w:t>платны</w:t>
      </w:r>
      <w:r w:rsidR="00AB7B91">
        <w:rPr>
          <w:rFonts w:ascii="Times New Roman" w:hAnsi="Times New Roman" w:cs="Times New Roman"/>
          <w:b/>
          <w:sz w:val="28"/>
          <w:szCs w:val="28"/>
          <w:u w:val="single"/>
        </w:rPr>
        <w:t>е, предоставляемые организацией отдыха детей и их оздоровления</w:t>
      </w:r>
    </w:p>
    <w:p w:rsidR="00AB7B91" w:rsidRDefault="00AB7B91" w:rsidP="00AB7B9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одного дня: </w:t>
      </w:r>
      <w:r w:rsidRPr="00AB7B91">
        <w:rPr>
          <w:rFonts w:ascii="Times New Roman" w:hAnsi="Times New Roman" w:cs="Times New Roman"/>
          <w:sz w:val="28"/>
          <w:szCs w:val="28"/>
        </w:rPr>
        <w:t xml:space="preserve">181,95 </w:t>
      </w:r>
      <w:proofErr w:type="gramStart"/>
      <w:r w:rsidRPr="00AB7B91">
        <w:rPr>
          <w:rFonts w:ascii="Times New Roman" w:hAnsi="Times New Roman" w:cs="Times New Roman"/>
          <w:sz w:val="28"/>
          <w:szCs w:val="28"/>
        </w:rPr>
        <w:t>обычные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AB7B91">
        <w:rPr>
          <w:rFonts w:ascii="Times New Roman" w:hAnsi="Times New Roman" w:cs="Times New Roman"/>
          <w:sz w:val="28"/>
          <w:szCs w:val="28"/>
        </w:rPr>
        <w:t xml:space="preserve"> 202,17 ТЖС</w:t>
      </w:r>
    </w:p>
    <w:p w:rsidR="00AB7B91" w:rsidRDefault="00AB7B91" w:rsidP="00AB7B9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 ребенка, необходимых для зачисления в лагерь: ксерокопия паспорта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редставителя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ксерокоп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-во о рождении (паспорт), заявление. </w:t>
      </w:r>
    </w:p>
    <w:p w:rsidR="00AB7B91" w:rsidRDefault="00AB7B91" w:rsidP="00AB7B91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AB7B91" w:rsidRDefault="00AB7B91" w:rsidP="00AB7B9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B91">
        <w:rPr>
          <w:rFonts w:ascii="Times New Roman" w:hAnsi="Times New Roman" w:cs="Times New Roman"/>
          <w:b/>
          <w:sz w:val="28"/>
          <w:szCs w:val="28"/>
          <w:u w:val="single"/>
        </w:rPr>
        <w:t>Доступная среда</w:t>
      </w:r>
    </w:p>
    <w:p w:rsidR="00AB7B91" w:rsidRPr="00AB7B91" w:rsidRDefault="00AB7B91" w:rsidP="00AB7B91">
      <w:pPr>
        <w:spacing w:after="0" w:line="240" w:lineRule="auto"/>
        <w:jc w:val="both"/>
        <w:rPr>
          <w:rFonts w:ascii="&quot;Times New Roman&quot;" w:eastAsia="Times New Roman" w:hAnsi="&quot;Times New Roman&quot;" w:cs="Times New Roman"/>
          <w:sz w:val="28"/>
          <w:szCs w:val="28"/>
          <w:lang w:eastAsia="ru-RU"/>
        </w:rPr>
      </w:pPr>
      <w:r>
        <w:rPr>
          <w:rFonts w:ascii="&quot;Times New Roman&quot;" w:eastAsia="Times New Roman" w:hAnsi="&quot;Times New Roman&quot;" w:cs="Times New Roman"/>
          <w:sz w:val="28"/>
          <w:szCs w:val="28"/>
          <w:lang w:eastAsia="ru-RU"/>
        </w:rPr>
        <w:t>П</w:t>
      </w:r>
      <w:r w:rsidRPr="00AB7B91">
        <w:rPr>
          <w:rFonts w:ascii="&quot;Times New Roman&quot;" w:eastAsia="Times New Roman" w:hAnsi="&quot;Times New Roman&quot;" w:cs="Times New Roman"/>
          <w:sz w:val="28"/>
          <w:szCs w:val="28"/>
          <w:lang w:eastAsia="ru-RU"/>
        </w:rPr>
        <w:t>ри входе в здании установлены подъем для колясок</w:t>
      </w:r>
      <w:proofErr w:type="gramStart"/>
      <w:r w:rsidRPr="00AB7B91">
        <w:rPr>
          <w:rFonts w:ascii="&quot;Times New Roman&quot;" w:eastAsia="Times New Roman" w:hAnsi="&quot;Times New Roman&quot;" w:cs="Times New Roman"/>
          <w:sz w:val="28"/>
          <w:szCs w:val="28"/>
          <w:lang w:eastAsia="ru-RU"/>
        </w:rPr>
        <w:t xml:space="preserve"> ,</w:t>
      </w:r>
      <w:proofErr w:type="gramEnd"/>
      <w:r w:rsidRPr="00AB7B91">
        <w:rPr>
          <w:rFonts w:ascii="&quot;Times New Roman&quot;" w:eastAsia="Times New Roman" w:hAnsi="&quot;Times New Roman&quot;" w:cs="Times New Roman"/>
          <w:sz w:val="28"/>
          <w:szCs w:val="28"/>
          <w:lang w:eastAsia="ru-RU"/>
        </w:rPr>
        <w:t xml:space="preserve"> пандус. Здание оснащено системой противопожарной сигнализации и оповещения и световыми табло «Выход». Специальные технические средства обучения коллективного и индивидуального пользования для инвалидов отсутствуют. Доступ к информационным системам и информационно-коммуникационным сетям. Обеспечение доступа в здания образовательной организации </w:t>
      </w:r>
      <w:r w:rsidRPr="00AB7B91">
        <w:rPr>
          <w:rFonts w:ascii="&quot;Times New Roman&quot;" w:eastAsia="Times New Roman" w:hAnsi="&quot;Times New Roman&quot;" w:cs="Times New Roman"/>
          <w:sz w:val="28"/>
          <w:szCs w:val="28"/>
          <w:lang w:eastAsia="ru-RU"/>
        </w:rPr>
        <w:lastRenderedPageBreak/>
        <w:t>инвалидов и лиц с ограниченными возможностями здоровья. Инвалиды и лица с ОВЗ небольшой и средней степени тяжести могут участвовать в образовательном процессе на общих основаниях</w:t>
      </w:r>
      <w:r w:rsidR="009828BC">
        <w:rPr>
          <w:rFonts w:ascii="&quot;Times New Roman&quot;" w:eastAsia="Times New Roman" w:hAnsi="&quot;Times New Roman&quot;" w:cs="Times New Roman"/>
          <w:sz w:val="28"/>
          <w:szCs w:val="28"/>
          <w:lang w:eastAsia="ru-RU"/>
        </w:rPr>
        <w:t>.</w:t>
      </w:r>
    </w:p>
    <w:p w:rsidR="00AB7B91" w:rsidRPr="00AB7B91" w:rsidRDefault="00AB7B91" w:rsidP="00AB7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2D3" w:rsidRPr="00887E86" w:rsidRDefault="004C72D3" w:rsidP="004C72D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87E86" w:rsidRPr="00887E86" w:rsidRDefault="00887E86" w:rsidP="00887E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E86" w:rsidRPr="00887E86" w:rsidRDefault="00887E86" w:rsidP="00887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7E86" w:rsidRPr="0088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47C"/>
    <w:multiLevelType w:val="hybridMultilevel"/>
    <w:tmpl w:val="6D082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754D5F"/>
    <w:multiLevelType w:val="hybridMultilevel"/>
    <w:tmpl w:val="B928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437F9"/>
    <w:multiLevelType w:val="hybridMultilevel"/>
    <w:tmpl w:val="EFF419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62C626A"/>
    <w:multiLevelType w:val="hybridMultilevel"/>
    <w:tmpl w:val="9462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010E0"/>
    <w:multiLevelType w:val="hybridMultilevel"/>
    <w:tmpl w:val="143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54DA3"/>
    <w:multiLevelType w:val="hybridMultilevel"/>
    <w:tmpl w:val="7952A0FA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55B601B5"/>
    <w:multiLevelType w:val="hybridMultilevel"/>
    <w:tmpl w:val="673C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A69CF"/>
    <w:multiLevelType w:val="hybridMultilevel"/>
    <w:tmpl w:val="CBD08BA2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6AFA5773"/>
    <w:multiLevelType w:val="hybridMultilevel"/>
    <w:tmpl w:val="1CFA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97ABC"/>
    <w:multiLevelType w:val="multilevel"/>
    <w:tmpl w:val="134A7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i w:val="0"/>
      </w:rPr>
    </w:lvl>
  </w:abstractNum>
  <w:abstractNum w:abstractNumId="10">
    <w:nsid w:val="79F573A0"/>
    <w:multiLevelType w:val="hybridMultilevel"/>
    <w:tmpl w:val="1BE46A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A654D3E"/>
    <w:multiLevelType w:val="hybridMultilevel"/>
    <w:tmpl w:val="507C1D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A5"/>
    <w:rsid w:val="00210496"/>
    <w:rsid w:val="0048548E"/>
    <w:rsid w:val="004C72D3"/>
    <w:rsid w:val="005D5BA8"/>
    <w:rsid w:val="006C370B"/>
    <w:rsid w:val="00887E86"/>
    <w:rsid w:val="009828BC"/>
    <w:rsid w:val="009F64A5"/>
    <w:rsid w:val="00AB7B91"/>
    <w:rsid w:val="00CA6E9B"/>
    <w:rsid w:val="00EB2053"/>
    <w:rsid w:val="00F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4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7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4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7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-gorod.s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2025-06-10T11:19:00Z</dcterms:created>
  <dcterms:modified xsi:type="dcterms:W3CDTF">2025-06-10T11:19:00Z</dcterms:modified>
</cp:coreProperties>
</file>